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FB" w:rsidRDefault="00B30DBD">
      <w:pPr>
        <w:pStyle w:val="1"/>
        <w:ind w:left="2100" w:firstLine="420"/>
      </w:pPr>
      <w:bookmarkStart w:id="0" w:name="_Toc21739"/>
      <w:r>
        <w:rPr>
          <w:rFonts w:hint="eastAsia"/>
        </w:rPr>
        <w:t>HJJDS6031</w:t>
      </w:r>
      <w:bookmarkEnd w:id="0"/>
      <w:r>
        <w:rPr>
          <w:rFonts w:hint="eastAsia"/>
        </w:rPr>
        <w:t xml:space="preserve"> </w:t>
      </w:r>
    </w:p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0E0480">
      <w:pPr>
        <w:pStyle w:val="10"/>
        <w:tabs>
          <w:tab w:val="right" w:leader="dot" w:pos="8306"/>
        </w:tabs>
      </w:pPr>
      <w:r>
        <w:rPr>
          <w:rFonts w:hint="eastAsia"/>
        </w:rPr>
        <w:fldChar w:fldCharType="begin"/>
      </w:r>
      <w:r w:rsidR="00B30DBD">
        <w:rPr>
          <w:rFonts w:hint="eastAsia"/>
        </w:rPr>
        <w:instrText xml:space="preserve">TOC \o "1-3" \h \u </w:instrText>
      </w:r>
      <w:r>
        <w:rPr>
          <w:rFonts w:hint="eastAsia"/>
        </w:rPr>
        <w:fldChar w:fldCharType="separate"/>
      </w:r>
      <w:hyperlink w:anchor="_Toc21389" w:history="1">
        <w:r w:rsidR="00B30DBD">
          <w:rPr>
            <w:rFonts w:hint="eastAsia"/>
          </w:rPr>
          <w:t>Parameter description:</w:t>
        </w:r>
        <w:r w:rsidR="00B30DBD">
          <w:tab/>
        </w:r>
        <w:r>
          <w:fldChar w:fldCharType="begin"/>
        </w:r>
        <w:r w:rsidR="00B30DBD">
          <w:instrText xml:space="preserve"> PAGEREF _Toc21389 </w:instrText>
        </w:r>
        <w:r>
          <w:fldChar w:fldCharType="separate"/>
        </w:r>
        <w:r w:rsidR="00B30DBD">
          <w:t>2</w:t>
        </w:r>
        <w:r>
          <w:fldChar w:fldCharType="end"/>
        </w:r>
      </w:hyperlink>
    </w:p>
    <w:p w:rsidR="00EE2EFB" w:rsidRDefault="000E0480">
      <w:pPr>
        <w:pStyle w:val="10"/>
        <w:tabs>
          <w:tab w:val="right" w:leader="dot" w:pos="8306"/>
        </w:tabs>
      </w:pPr>
      <w:hyperlink w:anchor="_Toc2486" w:history="1">
        <w:r w:rsidR="00B30DBD">
          <w:rPr>
            <w:rFonts w:hint="eastAsia"/>
          </w:rPr>
          <w:t>Appearance</w:t>
        </w:r>
        <w:r w:rsidR="00B30DBD">
          <w:tab/>
        </w:r>
        <w:r>
          <w:fldChar w:fldCharType="begin"/>
        </w:r>
        <w:r w:rsidR="00B30DBD">
          <w:instrText xml:space="preserve"> PAGEREF _Toc2486 </w:instrText>
        </w:r>
        <w:r>
          <w:fldChar w:fldCharType="separate"/>
        </w:r>
        <w:r w:rsidR="00B30DBD">
          <w:t>3</w:t>
        </w:r>
        <w:r>
          <w:fldChar w:fldCharType="end"/>
        </w:r>
      </w:hyperlink>
    </w:p>
    <w:p w:rsidR="00EE2EFB" w:rsidRDefault="000E0480">
      <w:pPr>
        <w:pStyle w:val="10"/>
        <w:tabs>
          <w:tab w:val="right" w:leader="dot" w:pos="8306"/>
        </w:tabs>
      </w:pPr>
      <w:hyperlink w:anchor="_Toc19013" w:history="1">
        <w:r w:rsidR="00B30DBD">
          <w:rPr>
            <w:rFonts w:hint="eastAsia"/>
          </w:rPr>
          <w:t>Introduction to Interface Display</w:t>
        </w:r>
        <w:r w:rsidR="00B30DBD">
          <w:tab/>
        </w:r>
        <w:r>
          <w:fldChar w:fldCharType="begin"/>
        </w:r>
        <w:r w:rsidR="00B30DBD">
          <w:instrText xml:space="preserve"> PAGEREF _Toc19013 </w:instrText>
        </w:r>
        <w:r>
          <w:fldChar w:fldCharType="separate"/>
        </w:r>
        <w:r w:rsidR="00B30DBD">
          <w:t>4</w:t>
        </w:r>
        <w:r>
          <w:fldChar w:fldCharType="end"/>
        </w:r>
      </w:hyperlink>
    </w:p>
    <w:p w:rsidR="00EE2EFB" w:rsidRDefault="000E0480">
      <w:pPr>
        <w:pStyle w:val="10"/>
        <w:tabs>
          <w:tab w:val="right" w:leader="dot" w:pos="8306"/>
        </w:tabs>
      </w:pPr>
      <w:hyperlink w:anchor="_Toc13289" w:history="1">
        <w:r w:rsidR="00B30DBD">
          <w:rPr>
            <w:rFonts w:hint="eastAsia"/>
          </w:rPr>
          <w:t>Key</w:t>
        </w:r>
        <w:r w:rsidR="00B30DBD">
          <w:tab/>
        </w:r>
        <w:r>
          <w:fldChar w:fldCharType="begin"/>
        </w:r>
        <w:r w:rsidR="00B30DBD">
          <w:instrText xml:space="preserve"> PAGEREF _Toc13289 </w:instrText>
        </w:r>
        <w:r>
          <w:fldChar w:fldCharType="separate"/>
        </w:r>
        <w:r w:rsidR="00B30DBD">
          <w:t>5</w:t>
        </w:r>
        <w:r>
          <w:fldChar w:fldCharType="end"/>
        </w:r>
      </w:hyperlink>
    </w:p>
    <w:p w:rsidR="00EE2EFB" w:rsidRDefault="000E0480">
      <w:pPr>
        <w:pStyle w:val="10"/>
        <w:tabs>
          <w:tab w:val="right" w:leader="dot" w:pos="8306"/>
        </w:tabs>
      </w:pPr>
      <w:hyperlink w:anchor="_Toc25088" w:history="1">
        <w:r w:rsidR="00B30DBD">
          <w:rPr>
            <w:rFonts w:hint="eastAsia"/>
          </w:rPr>
          <w:t>Operation introduction</w:t>
        </w:r>
        <w:r w:rsidR="00B30DBD">
          <w:tab/>
        </w:r>
        <w:r>
          <w:fldChar w:fldCharType="begin"/>
        </w:r>
        <w:r w:rsidR="00B30DBD">
          <w:instrText xml:space="preserve"> PAGEREF _Toc25088 </w:instrText>
        </w:r>
        <w:r>
          <w:fldChar w:fldCharType="separate"/>
        </w:r>
        <w:r w:rsidR="00B30DBD">
          <w:t>6</w:t>
        </w:r>
        <w:r>
          <w:fldChar w:fldCharType="end"/>
        </w:r>
      </w:hyperlink>
    </w:p>
    <w:p w:rsidR="00EE2EFB" w:rsidRDefault="000E0480">
      <w:pPr>
        <w:pStyle w:val="2"/>
        <w:tabs>
          <w:tab w:val="right" w:leader="dot" w:pos="8306"/>
        </w:tabs>
      </w:pPr>
      <w:hyperlink w:anchor="_Toc6708" w:history="1">
        <w:r w:rsidR="00B30DBD">
          <w:rPr>
            <w:rFonts w:hint="eastAsia"/>
          </w:rPr>
          <w:t>Press down CH:</w:t>
        </w:r>
        <w:r w:rsidR="00B30DBD">
          <w:tab/>
        </w:r>
        <w:r>
          <w:fldChar w:fldCharType="begin"/>
        </w:r>
        <w:r w:rsidR="00B30DBD">
          <w:instrText xml:space="preserve"> PAGEREF _Toc6708 </w:instrText>
        </w:r>
        <w:r>
          <w:fldChar w:fldCharType="separate"/>
        </w:r>
        <w:r w:rsidR="00B30DBD">
          <w:t>6</w:t>
        </w:r>
        <w:r>
          <w:fldChar w:fldCharType="end"/>
        </w:r>
      </w:hyperlink>
    </w:p>
    <w:p w:rsidR="00EE2EFB" w:rsidRDefault="000E0480">
      <w:pPr>
        <w:pStyle w:val="2"/>
        <w:tabs>
          <w:tab w:val="right" w:leader="dot" w:pos="8306"/>
        </w:tabs>
      </w:pPr>
      <w:hyperlink w:anchor="_Toc1011" w:history="1">
        <w:r w:rsidR="00B30DBD">
          <w:rPr>
            <w:rFonts w:hint="eastAsia"/>
          </w:rPr>
          <w:t>Press down PARM:</w:t>
        </w:r>
        <w:r w:rsidR="00B30DBD">
          <w:tab/>
        </w:r>
        <w:r>
          <w:fldChar w:fldCharType="begin"/>
        </w:r>
        <w:r w:rsidR="00B30DBD">
          <w:instrText xml:space="preserve"> PAGEREF _Toc1011 </w:instrText>
        </w:r>
        <w:r>
          <w:fldChar w:fldCharType="separate"/>
        </w:r>
        <w:r w:rsidR="00B30DBD">
          <w:t>7</w:t>
        </w:r>
        <w:r>
          <w:fldChar w:fldCharType="end"/>
        </w:r>
      </w:hyperlink>
    </w:p>
    <w:p w:rsidR="00EE2EFB" w:rsidRDefault="000E0480">
      <w:pPr>
        <w:pStyle w:val="2"/>
        <w:tabs>
          <w:tab w:val="right" w:leader="dot" w:pos="8306"/>
        </w:tabs>
      </w:pPr>
      <w:hyperlink w:anchor="_Toc10580" w:history="1">
        <w:r w:rsidR="00B30DBD">
          <w:rPr>
            <w:rFonts w:hint="eastAsia"/>
          </w:rPr>
          <w:t>Press down TRIG:</w:t>
        </w:r>
        <w:r w:rsidR="00B30DBD">
          <w:tab/>
        </w:r>
        <w:r>
          <w:fldChar w:fldCharType="begin"/>
        </w:r>
        <w:r w:rsidR="00B30DBD">
          <w:instrText xml:space="preserve"> PAGEREF _Toc10580 </w:instrText>
        </w:r>
        <w:r>
          <w:fldChar w:fldCharType="separate"/>
        </w:r>
        <w:r w:rsidR="00B30DBD">
          <w:t>7</w:t>
        </w:r>
        <w:r>
          <w:fldChar w:fldCharType="end"/>
        </w:r>
      </w:hyperlink>
    </w:p>
    <w:p w:rsidR="00EE2EFB" w:rsidRDefault="000E0480">
      <w:pPr>
        <w:pStyle w:val="2"/>
        <w:tabs>
          <w:tab w:val="right" w:leader="dot" w:pos="8306"/>
        </w:tabs>
      </w:pPr>
      <w:hyperlink w:anchor="_Toc1090" w:history="1">
        <w:r w:rsidR="00B30DBD">
          <w:rPr>
            <w:rFonts w:hint="eastAsia"/>
          </w:rPr>
          <w:t>First press down HORI:</w:t>
        </w:r>
        <w:r w:rsidR="00B30DBD">
          <w:tab/>
        </w:r>
        <w:r>
          <w:fldChar w:fldCharType="begin"/>
        </w:r>
        <w:r w:rsidR="00B30DBD">
          <w:instrText xml:space="preserve"> PAGEREF _Toc1090 </w:instrText>
        </w:r>
        <w:r>
          <w:fldChar w:fldCharType="separate"/>
        </w:r>
        <w:r w:rsidR="00B30DBD">
          <w:t>8</w:t>
        </w:r>
        <w:r>
          <w:fldChar w:fldCharType="end"/>
        </w:r>
      </w:hyperlink>
    </w:p>
    <w:p w:rsidR="00EE2EFB" w:rsidRDefault="000E0480">
      <w:pPr>
        <w:pStyle w:val="2"/>
        <w:tabs>
          <w:tab w:val="right" w:leader="dot" w:pos="8306"/>
        </w:tabs>
      </w:pPr>
      <w:hyperlink w:anchor="_Toc31095" w:history="1">
        <w:r w:rsidR="00B30DBD">
          <w:rPr>
            <w:rFonts w:hint="eastAsia"/>
          </w:rPr>
          <w:t>Second</w:t>
        </w:r>
        <w:r w:rsidR="00B30DBD">
          <w:t xml:space="preserve"> </w:t>
        </w:r>
        <w:r w:rsidR="00B30DBD">
          <w:rPr>
            <w:rFonts w:hint="eastAsia"/>
          </w:rPr>
          <w:t>press down HORI:</w:t>
        </w:r>
        <w:r w:rsidR="00B30DBD">
          <w:tab/>
        </w:r>
        <w:r>
          <w:fldChar w:fldCharType="begin"/>
        </w:r>
        <w:r w:rsidR="00B30DBD">
          <w:instrText xml:space="preserve"> PAGEREF _Toc31095 </w:instrText>
        </w:r>
        <w:r>
          <w:fldChar w:fldCharType="separate"/>
        </w:r>
        <w:r w:rsidR="00B30DBD">
          <w:t>8</w:t>
        </w:r>
        <w:r>
          <w:fldChar w:fldCharType="end"/>
        </w:r>
      </w:hyperlink>
    </w:p>
    <w:p w:rsidR="00EE2EFB" w:rsidRDefault="000E0480">
      <w:pPr>
        <w:pStyle w:val="2"/>
        <w:tabs>
          <w:tab w:val="right" w:leader="dot" w:pos="8306"/>
        </w:tabs>
      </w:pPr>
      <w:hyperlink w:anchor="_Toc4681" w:history="1">
        <w:r w:rsidR="00B30DBD">
          <w:rPr>
            <w:rFonts w:hint="eastAsia"/>
          </w:rPr>
          <w:t>First press down</w:t>
        </w:r>
        <w:r w:rsidR="00B30DBD">
          <w:t xml:space="preserve"> </w:t>
        </w:r>
        <w:r w:rsidR="00B30DBD">
          <w:rPr>
            <w:rFonts w:hint="eastAsia"/>
          </w:rPr>
          <w:t>MENU</w:t>
        </w:r>
        <w:r w:rsidR="00B30DBD">
          <w:t>:</w:t>
        </w:r>
        <w:r w:rsidR="00B30DBD">
          <w:tab/>
        </w:r>
        <w:r>
          <w:fldChar w:fldCharType="begin"/>
        </w:r>
        <w:r w:rsidR="00B30DBD">
          <w:instrText xml:space="preserve"> PAGEREF _Toc4681 </w:instrText>
        </w:r>
        <w:r>
          <w:fldChar w:fldCharType="separate"/>
        </w:r>
        <w:r w:rsidR="00B30DBD">
          <w:t>9</w:t>
        </w:r>
        <w:r>
          <w:fldChar w:fldCharType="end"/>
        </w:r>
      </w:hyperlink>
    </w:p>
    <w:p w:rsidR="00EE2EFB" w:rsidRDefault="000E0480">
      <w:pPr>
        <w:pStyle w:val="2"/>
        <w:tabs>
          <w:tab w:val="right" w:leader="dot" w:pos="8306"/>
        </w:tabs>
      </w:pPr>
      <w:hyperlink w:anchor="_Toc32561" w:history="1">
        <w:r w:rsidR="00B30DBD">
          <w:rPr>
            <w:rFonts w:hint="eastAsia"/>
          </w:rPr>
          <w:t>Second</w:t>
        </w:r>
        <w:r w:rsidR="00B30DBD">
          <w:t xml:space="preserve"> </w:t>
        </w:r>
        <w:r w:rsidR="00B30DBD">
          <w:rPr>
            <w:rFonts w:hint="eastAsia"/>
          </w:rPr>
          <w:t>press down MENU:</w:t>
        </w:r>
        <w:r w:rsidR="00B30DBD">
          <w:tab/>
        </w:r>
        <w:r>
          <w:fldChar w:fldCharType="begin"/>
        </w:r>
        <w:r w:rsidR="00B30DBD">
          <w:instrText xml:space="preserve"> PAGEREF _Toc32561 </w:instrText>
        </w:r>
        <w:r>
          <w:fldChar w:fldCharType="separate"/>
        </w:r>
        <w:r w:rsidR="00B30DBD">
          <w:t>9</w:t>
        </w:r>
        <w:r>
          <w:fldChar w:fldCharType="end"/>
        </w:r>
      </w:hyperlink>
    </w:p>
    <w:p w:rsidR="00EE2EFB" w:rsidRDefault="000E0480">
      <w:pPr>
        <w:pStyle w:val="2"/>
        <w:tabs>
          <w:tab w:val="right" w:leader="dot" w:pos="8306"/>
        </w:tabs>
      </w:pPr>
      <w:hyperlink w:anchor="_Toc28750" w:history="1">
        <w:r w:rsidR="00B30DBD">
          <w:rPr>
            <w:rFonts w:hint="eastAsia"/>
          </w:rPr>
          <w:t>Third</w:t>
        </w:r>
        <w:r w:rsidR="00B30DBD">
          <w:t xml:space="preserve"> </w:t>
        </w:r>
        <w:r w:rsidR="00B30DBD">
          <w:rPr>
            <w:rFonts w:hint="eastAsia"/>
          </w:rPr>
          <w:t>press down MENU:</w:t>
        </w:r>
        <w:r w:rsidR="00B30DBD">
          <w:tab/>
        </w:r>
        <w:r>
          <w:fldChar w:fldCharType="begin"/>
        </w:r>
        <w:r w:rsidR="00B30DBD">
          <w:instrText xml:space="preserve"> PAGEREF _Toc28750 </w:instrText>
        </w:r>
        <w:r>
          <w:fldChar w:fldCharType="separate"/>
        </w:r>
        <w:r w:rsidR="00B30DBD">
          <w:t>10</w:t>
        </w:r>
        <w:r>
          <w:fldChar w:fldCharType="end"/>
        </w:r>
      </w:hyperlink>
    </w:p>
    <w:p w:rsidR="00EE2EFB" w:rsidRDefault="000E0480">
      <w:pPr>
        <w:pStyle w:val="2"/>
        <w:tabs>
          <w:tab w:val="right" w:leader="dot" w:pos="8306"/>
        </w:tabs>
      </w:pPr>
      <w:hyperlink w:anchor="_Toc7082" w:history="1">
        <w:r w:rsidR="00B30DBD">
          <w:rPr>
            <w:rFonts w:hint="eastAsia"/>
          </w:rPr>
          <w:t>Fourth</w:t>
        </w:r>
        <w:r w:rsidR="00B30DBD">
          <w:t xml:space="preserve"> </w:t>
        </w:r>
        <w:r w:rsidR="00B30DBD">
          <w:rPr>
            <w:rFonts w:hint="eastAsia"/>
          </w:rPr>
          <w:t>press down MENU:</w:t>
        </w:r>
        <w:r w:rsidR="00B30DBD">
          <w:tab/>
        </w:r>
        <w:r>
          <w:fldChar w:fldCharType="begin"/>
        </w:r>
        <w:r w:rsidR="00B30DBD">
          <w:instrText xml:space="preserve"> PAGEREF _Toc7082 </w:instrText>
        </w:r>
        <w:r>
          <w:fldChar w:fldCharType="separate"/>
        </w:r>
        <w:r w:rsidR="00B30DBD">
          <w:t>11</w:t>
        </w:r>
        <w:r>
          <w:fldChar w:fldCharType="end"/>
        </w:r>
      </w:hyperlink>
    </w:p>
    <w:p w:rsidR="00EE2EFB" w:rsidRDefault="000E0480">
      <w:pPr>
        <w:pStyle w:val="2"/>
        <w:tabs>
          <w:tab w:val="right" w:leader="dot" w:pos="8306"/>
        </w:tabs>
      </w:pPr>
      <w:hyperlink w:anchor="_Toc27369" w:history="1">
        <w:r w:rsidR="00B30DBD">
          <w:rPr>
            <w:rFonts w:hint="eastAsia"/>
          </w:rPr>
          <w:t>Fifth</w:t>
        </w:r>
        <w:r w:rsidR="00B30DBD">
          <w:t xml:space="preserve"> </w:t>
        </w:r>
        <w:r w:rsidR="00B30DBD">
          <w:rPr>
            <w:rFonts w:hint="eastAsia"/>
          </w:rPr>
          <w:t>press down MENU:</w:t>
        </w:r>
        <w:r w:rsidR="00B30DBD">
          <w:tab/>
        </w:r>
        <w:r>
          <w:fldChar w:fldCharType="begin"/>
        </w:r>
        <w:r w:rsidR="00B30DBD">
          <w:instrText xml:space="preserve"> PAGEREF _Toc27369 </w:instrText>
        </w:r>
        <w:r>
          <w:fldChar w:fldCharType="separate"/>
        </w:r>
        <w:r w:rsidR="00B30DBD">
          <w:t>11</w:t>
        </w:r>
        <w:r>
          <w:fldChar w:fldCharType="end"/>
        </w:r>
      </w:hyperlink>
    </w:p>
    <w:p w:rsidR="00EE2EFB" w:rsidRDefault="000E0480">
      <w:r>
        <w:rPr>
          <w:rFonts w:hint="eastAsia"/>
        </w:rPr>
        <w:fldChar w:fldCharType="end"/>
      </w:r>
    </w:p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B30DBD">
      <w:pPr>
        <w:pStyle w:val="1"/>
      </w:pPr>
      <w:bookmarkStart w:id="1" w:name="_GoBack"/>
      <w:bookmarkStart w:id="2" w:name="_Toc21389"/>
      <w:bookmarkEnd w:id="1"/>
      <w:r>
        <w:rPr>
          <w:rFonts w:hint="eastAsia"/>
        </w:rPr>
        <w:t>Parameter description:</w:t>
      </w:r>
      <w:bookmarkEnd w:id="2"/>
    </w:p>
    <w:p w:rsidR="00EE2EFB" w:rsidRDefault="00EE2EFB"/>
    <w:p w:rsidR="00EE2EFB" w:rsidRDefault="00B30DBD">
      <w:r>
        <w:rPr>
          <w:rFonts w:hint="eastAsia"/>
        </w:rPr>
        <w:lastRenderedPageBreak/>
        <w:t xml:space="preserve">Channel: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</w:t>
      </w:r>
    </w:p>
    <w:p w:rsidR="00EE2EFB" w:rsidRDefault="00B30DBD">
      <w:r>
        <w:rPr>
          <w:rFonts w:hint="eastAsia"/>
        </w:rPr>
        <w:t>Bandwidth: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30MHz</w:t>
      </w:r>
    </w:p>
    <w:p w:rsidR="00EE2EFB" w:rsidRDefault="00B30DBD">
      <w:r>
        <w:rPr>
          <w:rFonts w:hint="eastAsia"/>
        </w:rPr>
        <w:t xml:space="preserve">real-time sampling rate     </w:t>
      </w:r>
      <w:r>
        <w:rPr>
          <w:rFonts w:hint="eastAsia"/>
        </w:rPr>
        <w:tab/>
      </w:r>
      <w:r>
        <w:rPr>
          <w:rFonts w:hint="eastAsia"/>
        </w:rPr>
        <w:tab/>
        <w:t>200MSa/s</w:t>
      </w:r>
    </w:p>
    <w:p w:rsidR="00EE2EFB" w:rsidRDefault="00B30DBD">
      <w:r>
        <w:rPr>
          <w:rFonts w:hint="eastAsia"/>
        </w:rPr>
        <w:t xml:space="preserve">The storage depth         </w:t>
      </w:r>
      <w:r>
        <w:rPr>
          <w:rFonts w:hint="eastAsia"/>
        </w:rPr>
        <w:tab/>
      </w:r>
      <w:r>
        <w:rPr>
          <w:rFonts w:hint="eastAsia"/>
        </w:rPr>
        <w:tab/>
        <w:t>2Kpts</w:t>
      </w:r>
    </w:p>
    <w:p w:rsidR="00EE2EFB" w:rsidRDefault="00B30DBD">
      <w:r>
        <w:rPr>
          <w:rFonts w:hint="eastAsia"/>
        </w:rPr>
        <w:t xml:space="preserve">Input coupling            </w:t>
      </w:r>
      <w:r>
        <w:rPr>
          <w:rFonts w:hint="eastAsia"/>
        </w:rPr>
        <w:tab/>
      </w:r>
      <w:r>
        <w:rPr>
          <w:rFonts w:hint="eastAsia"/>
        </w:rPr>
        <w:tab/>
        <w:t>AC</w:t>
      </w:r>
      <w:r>
        <w:rPr>
          <w:rFonts w:hint="eastAsia"/>
        </w:rPr>
        <w:t>、</w:t>
      </w:r>
      <w:r>
        <w:rPr>
          <w:rFonts w:hint="eastAsia"/>
        </w:rPr>
        <w:t>DC</w:t>
      </w:r>
    </w:p>
    <w:p w:rsidR="00EE2EFB" w:rsidRDefault="00B30DBD">
      <w:r>
        <w:rPr>
          <w:rFonts w:hint="eastAsia"/>
        </w:rPr>
        <w:t xml:space="preserve">Input impedance          </w:t>
      </w:r>
      <w:r>
        <w:rPr>
          <w:rFonts w:hint="eastAsia"/>
        </w:rPr>
        <w:tab/>
      </w:r>
      <w:r>
        <w:rPr>
          <w:rFonts w:hint="eastAsia"/>
        </w:rPr>
        <w:tab/>
        <w:t>1M</w:t>
      </w:r>
      <w:r>
        <w:rPr>
          <w:rFonts w:hint="eastAsia"/>
        </w:rPr>
        <w:t>Ω</w:t>
      </w:r>
      <w:r>
        <w:rPr>
          <w:rFonts w:hint="eastAsia"/>
        </w:rPr>
        <w:t xml:space="preserve"> 25pF</w:t>
      </w:r>
    </w:p>
    <w:p w:rsidR="00EE2EFB" w:rsidRDefault="00B30DBD">
      <w:r>
        <w:rPr>
          <w:rFonts w:hint="eastAsia"/>
        </w:rPr>
        <w:t xml:space="preserve">The maximum input voltage </w:t>
      </w:r>
      <w:r>
        <w:rPr>
          <w:rFonts w:hint="eastAsia"/>
        </w:rPr>
        <w:tab/>
      </w:r>
      <w:r>
        <w:rPr>
          <w:rFonts w:hint="eastAsia"/>
        </w:rPr>
        <w:tab/>
        <w:t>40V (probe X1); 400V (probe X10) can be measured 220V</w:t>
      </w:r>
    </w:p>
    <w:p w:rsidR="00EE2EFB" w:rsidRDefault="00B30DBD">
      <w:pPr>
        <w:ind w:left="2520" w:firstLine="420"/>
      </w:pPr>
      <w:r>
        <w:rPr>
          <w:rFonts w:hint="eastAsia"/>
        </w:rPr>
        <w:t>voltage; (probe X100) 2000V voltage can be measured</w:t>
      </w:r>
    </w:p>
    <w:p w:rsidR="00EE2EFB" w:rsidRDefault="00B30DBD">
      <w:r>
        <w:rPr>
          <w:rFonts w:hint="eastAsia"/>
        </w:rPr>
        <w:t xml:space="preserve">Probe attenuation             </w:t>
      </w:r>
      <w:r>
        <w:rPr>
          <w:rFonts w:hint="eastAsia"/>
        </w:rPr>
        <w:tab/>
        <w:t>1X</w:t>
      </w:r>
      <w:r>
        <w:rPr>
          <w:rFonts w:hint="eastAsia"/>
        </w:rPr>
        <w:t>、</w:t>
      </w:r>
      <w:r>
        <w:rPr>
          <w:rFonts w:hint="eastAsia"/>
        </w:rPr>
        <w:t>10X</w:t>
      </w:r>
    </w:p>
    <w:p w:rsidR="00EE2EFB" w:rsidRDefault="00B30DBD">
      <w:r>
        <w:rPr>
          <w:rFonts w:hint="eastAsia"/>
        </w:rPr>
        <w:t>Set the probe attenuation factor</w:t>
      </w:r>
      <w:r>
        <w:rPr>
          <w:rFonts w:hint="eastAsia"/>
        </w:rPr>
        <w:tab/>
        <w:t>1X</w:t>
      </w:r>
      <w:r>
        <w:rPr>
          <w:rFonts w:hint="eastAsia"/>
        </w:rPr>
        <w:t>、</w:t>
      </w:r>
      <w:r>
        <w:rPr>
          <w:rFonts w:hint="eastAsia"/>
        </w:rPr>
        <w:t>10X</w:t>
      </w:r>
      <w:r>
        <w:rPr>
          <w:rFonts w:hint="eastAsia"/>
        </w:rPr>
        <w:t>、</w:t>
      </w:r>
      <w:r>
        <w:rPr>
          <w:rFonts w:hint="eastAsia"/>
        </w:rPr>
        <w:t>100X</w:t>
      </w:r>
    </w:p>
    <w:p w:rsidR="00EE2EFB" w:rsidRDefault="00B30DBD">
      <w:r>
        <w:rPr>
          <w:rFonts w:hint="eastAsia"/>
        </w:rPr>
        <w:t>Sampling Method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Real-time sampling(10ns-50ms)/Scan sampling(100ms-5s) </w:t>
      </w:r>
    </w:p>
    <w:p w:rsidR="00EE2EFB" w:rsidRDefault="00B30DBD">
      <w:r>
        <w:rPr>
          <w:rFonts w:hint="eastAsia"/>
        </w:rPr>
        <w:t xml:space="preserve">Vertical Sensitivity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10mV-5V (Probe 1X) 100mV-50V (probe 10X) (1,2.5,5 step)</w:t>
      </w:r>
    </w:p>
    <w:p w:rsidR="00EE2EFB" w:rsidRDefault="00B30DBD">
      <w:r>
        <w:rPr>
          <w:rFonts w:hint="eastAsia"/>
        </w:rPr>
        <w:t>Vertical accuracy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+/-3%</w:t>
      </w:r>
    </w:p>
    <w:p w:rsidR="00EE2EFB" w:rsidRDefault="00B30DBD">
      <w:r>
        <w:rPr>
          <w:rFonts w:hint="eastAsia"/>
        </w:rPr>
        <w:t>Vertical resolution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8bit</w:t>
      </w:r>
    </w:p>
    <w:p w:rsidR="00EE2EFB" w:rsidRDefault="00B30DBD">
      <w:r>
        <w:rPr>
          <w:rFonts w:hint="eastAsia"/>
        </w:rPr>
        <w:t>Horizontal scan range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10nS/div-5S/div(1,2.5,5 step)</w:t>
      </w:r>
    </w:p>
    <w:p w:rsidR="00EE2EFB" w:rsidRDefault="00B30DBD">
      <w:r>
        <w:rPr>
          <w:rFonts w:hint="eastAsia"/>
        </w:rPr>
        <w:t>Trigger Mode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Auto, Normal and Single</w:t>
      </w:r>
    </w:p>
    <w:p w:rsidR="00EE2EFB" w:rsidRDefault="00B30DBD">
      <w:r>
        <w:rPr>
          <w:rFonts w:hint="eastAsia"/>
        </w:rPr>
        <w:t>Trigger Type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Rising edge trigger, falling edge trigger</w:t>
      </w:r>
    </w:p>
    <w:p w:rsidR="00EE2EFB" w:rsidRDefault="00B30DBD">
      <w:r>
        <w:rPr>
          <w:rFonts w:hint="eastAsia"/>
        </w:rPr>
        <w:t xml:space="preserve">Automatic detection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Support (50Hz-40MHz)</w:t>
      </w:r>
    </w:p>
    <w:p w:rsidR="00EE2EFB" w:rsidRDefault="00B30DBD">
      <w:r>
        <w:rPr>
          <w:rFonts w:hint="eastAsia"/>
        </w:rPr>
        <w:t>Cursor measurements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Support time and voltage cursors</w:t>
      </w:r>
    </w:p>
    <w:p w:rsidR="00EE2EFB" w:rsidRDefault="00B30DBD">
      <w:r>
        <w:rPr>
          <w:rFonts w:hint="eastAsia"/>
        </w:rPr>
        <w:t xml:space="preserve">Screen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3.2-inch, 16-bit true color, TFT, 320 * 240</w:t>
      </w:r>
    </w:p>
    <w:p w:rsidR="00EE2EFB" w:rsidRDefault="00B30DBD">
      <w:r>
        <w:rPr>
          <w:rFonts w:hint="eastAsia"/>
        </w:rPr>
        <w:t>Battery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2800 + </w:t>
      </w:r>
      <w:proofErr w:type="spellStart"/>
      <w:r>
        <w:rPr>
          <w:rFonts w:hint="eastAsia"/>
        </w:rPr>
        <w:t>mA</w:t>
      </w:r>
      <w:proofErr w:type="spellEnd"/>
      <w:r>
        <w:rPr>
          <w:rFonts w:hint="eastAsia"/>
        </w:rPr>
        <w:t xml:space="preserve"> lithium battery (single cell about four Six of</w:t>
      </w:r>
    </w:p>
    <w:p w:rsidR="00EE2EFB" w:rsidRDefault="00B30DBD">
      <w:pPr>
        <w:ind w:left="2520" w:firstLine="420"/>
      </w:pPr>
      <w:r>
        <w:rPr>
          <w:rFonts w:hint="eastAsia"/>
        </w:rPr>
        <w:t>continuous work)</w:t>
      </w:r>
    </w:p>
    <w:p w:rsidR="00EE2EFB" w:rsidRDefault="00B30DBD">
      <w:r>
        <w:rPr>
          <w:rFonts w:hint="eastAsia"/>
        </w:rPr>
        <w:t xml:space="preserve">Size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195 * 99* 39(mm)</w:t>
      </w:r>
    </w:p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B30DBD">
      <w:pPr>
        <w:pStyle w:val="1"/>
      </w:pPr>
      <w:bookmarkStart w:id="3" w:name="_Toc2486"/>
      <w:r>
        <w:rPr>
          <w:rFonts w:hint="eastAsia"/>
        </w:rPr>
        <w:t>Appearance</w:t>
      </w:r>
      <w:bookmarkEnd w:id="3"/>
    </w:p>
    <w:p w:rsidR="00EE2EFB" w:rsidRDefault="00EE2EFB"/>
    <w:p w:rsidR="00EE2EFB" w:rsidRDefault="00B30DBD">
      <w:r>
        <w:rPr>
          <w:noProof/>
        </w:rPr>
        <w:lastRenderedPageBreak/>
        <w:drawing>
          <wp:inline distT="0" distB="0" distL="0" distR="0">
            <wp:extent cx="2532903" cy="2712522"/>
            <wp:effectExtent l="19050" t="0" r="747" b="0"/>
            <wp:docPr id="2" name="图片 1" descr="C:\Users\Administrator\Documents\Tencent Files\2928190631\Image\C2C\Image1\@}C67`T_5~F~YMIP~MIO{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2928190631\Image\C2C\Image1\@}C67`T_5~F~YMIP~MIO{N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869" cy="271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EFB" w:rsidRDefault="00EE2EFB"/>
    <w:p w:rsidR="00EE2EFB" w:rsidRDefault="00B30DBD">
      <w:r>
        <w:rPr>
          <w:rFonts w:hint="eastAsia"/>
          <w:noProof/>
        </w:rPr>
        <w:drawing>
          <wp:inline distT="0" distB="0" distL="114300" distR="114300">
            <wp:extent cx="2124075" cy="3599815"/>
            <wp:effectExtent l="0" t="0" r="9525" b="635"/>
            <wp:docPr id="3" name="图片 3" descr="QQ图片20190212144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9021214484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-64" b="64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EFB" w:rsidRDefault="00B30DBD">
      <w:pPr>
        <w:pStyle w:val="1"/>
      </w:pPr>
      <w:bookmarkStart w:id="4" w:name="_Toc19013"/>
      <w:r>
        <w:rPr>
          <w:rFonts w:hint="eastAsia"/>
        </w:rPr>
        <w:lastRenderedPageBreak/>
        <w:t>Introduction to Interface Display</w:t>
      </w:r>
      <w:bookmarkEnd w:id="4"/>
    </w:p>
    <w:p w:rsidR="00EE2EFB" w:rsidRDefault="00B30DBD">
      <w:r>
        <w:rPr>
          <w:rFonts w:hint="eastAsia"/>
          <w:noProof/>
        </w:rPr>
        <w:drawing>
          <wp:inline distT="0" distB="0" distL="114300" distR="114300">
            <wp:extent cx="5272405" cy="3423920"/>
            <wp:effectExtent l="0" t="0" r="4445" b="5080"/>
            <wp:docPr id="6" name="图片 6" descr="QQ图片2019021215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19021215151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EFB" w:rsidRDefault="00EE2EFB">
      <w:pPr>
        <w:pStyle w:val="3"/>
      </w:pPr>
    </w:p>
    <w:p w:rsidR="00EE2EFB" w:rsidRDefault="00EE2EFB">
      <w:pPr>
        <w:pStyle w:val="3"/>
      </w:pPr>
    </w:p>
    <w:p w:rsidR="00EE2EFB" w:rsidRDefault="00EE2EFB">
      <w:pPr>
        <w:pStyle w:val="3"/>
      </w:pPr>
    </w:p>
    <w:p w:rsidR="00EE2EFB" w:rsidRDefault="00EE2EFB">
      <w:pPr>
        <w:pStyle w:val="3"/>
      </w:pPr>
    </w:p>
    <w:p w:rsidR="00EE2EFB" w:rsidRDefault="00EE2EFB">
      <w:pPr>
        <w:pStyle w:val="3"/>
      </w:pPr>
    </w:p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B30DBD">
      <w:pPr>
        <w:pStyle w:val="1"/>
      </w:pPr>
      <w:bookmarkStart w:id="5" w:name="_Toc13289"/>
      <w:r>
        <w:rPr>
          <w:rFonts w:hint="eastAsia"/>
        </w:rPr>
        <w:t>Key</w:t>
      </w:r>
      <w:bookmarkEnd w:id="5"/>
    </w:p>
    <w:p w:rsidR="00EE2EFB" w:rsidRDefault="00B30DBD">
      <w:r>
        <w:rPr>
          <w:rFonts w:hint="eastAsia"/>
        </w:rPr>
        <w:t>Main buttons as follows</w:t>
      </w:r>
    </w:p>
    <w:p w:rsidR="00EE2EFB" w:rsidRDefault="00EE2EFB"/>
    <w:p w:rsidR="00EE2EFB" w:rsidRDefault="00B30DBD">
      <w:r>
        <w:rPr>
          <w:rFonts w:hint="eastAsia"/>
        </w:rPr>
        <w:t>CH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Access Channel Control</w:t>
      </w:r>
    </w:p>
    <w:p w:rsidR="00EE2EFB" w:rsidRDefault="00B30DBD">
      <w:r>
        <w:rPr>
          <w:rFonts w:hint="eastAsia"/>
        </w:rPr>
        <w:t>PARM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Display parameters</w:t>
      </w:r>
    </w:p>
    <w:p w:rsidR="00EE2EFB" w:rsidRDefault="00B30DBD">
      <w:r>
        <w:rPr>
          <w:rFonts w:hint="eastAsia"/>
        </w:rPr>
        <w:t>Power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Turn on and off</w:t>
      </w:r>
    </w:p>
    <w:p w:rsidR="00EE2EFB" w:rsidRDefault="00B30DBD">
      <w:r>
        <w:rPr>
          <w:rFonts w:hint="eastAsia"/>
        </w:rPr>
        <w:t>AUTO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Automatic retrieval of waveforms</w:t>
      </w:r>
    </w:p>
    <w:p w:rsidR="00EE2EFB" w:rsidRDefault="00B30DBD">
      <w:r>
        <w:rPr>
          <w:rFonts w:hint="eastAsia"/>
        </w:rPr>
        <w:t>TRIG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Trigger control</w:t>
      </w:r>
    </w:p>
    <w:p w:rsidR="00EE2EFB" w:rsidRDefault="00B30DBD">
      <w:r>
        <w:rPr>
          <w:rFonts w:hint="eastAsia"/>
        </w:rPr>
        <w:lastRenderedPageBreak/>
        <w:t>HORI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Time-based correlation control</w:t>
      </w:r>
    </w:p>
    <w:p w:rsidR="00EE2EFB" w:rsidRDefault="00B30DBD">
      <w:r>
        <w:rPr>
          <w:rFonts w:hint="eastAsia"/>
        </w:rPr>
        <w:t>STOP/RUN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Stop start waveform display</w:t>
      </w:r>
    </w:p>
    <w:p w:rsidR="00EE2EFB" w:rsidRDefault="00B30DBD">
      <w:r>
        <w:rPr>
          <w:rFonts w:hint="eastAsia"/>
        </w:rPr>
        <w:t>MENU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Control menu</w:t>
      </w:r>
    </w:p>
    <w:p w:rsidR="00EE2EFB" w:rsidRDefault="00B30DBD">
      <w:r>
        <w:rPr>
          <w:rFonts w:hint="eastAsia"/>
        </w:rPr>
        <w:t>OK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Under the corresponding menu Function key</w:t>
      </w:r>
    </w:p>
    <w:p w:rsidR="00EE2EFB" w:rsidRDefault="00B30DBD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Under the corresponding menu Function key</w:t>
      </w:r>
    </w:p>
    <w:p w:rsidR="00EE2EFB" w:rsidRDefault="00B30DBD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Under the corresponding menu Function key</w:t>
      </w:r>
    </w:p>
    <w:p w:rsidR="00EE2EFB" w:rsidRDefault="00B30DBD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Under the corresponding menu Function key</w:t>
      </w:r>
    </w:p>
    <w:p w:rsidR="00EE2EFB" w:rsidRDefault="00B30DBD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Under the corresponding menu Function key</w:t>
      </w:r>
    </w:p>
    <w:p w:rsidR="00EE2EFB" w:rsidRDefault="00B30DBD">
      <w:pPr>
        <w:outlineLvl w:val="0"/>
      </w:pPr>
      <w:bookmarkStart w:id="6" w:name="_Toc7518_WPSOffice_Level1"/>
      <w:bookmarkStart w:id="7" w:name="_Toc14265"/>
      <w:r>
        <w:rPr>
          <w:rFonts w:hint="eastAsia"/>
        </w:rPr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Under the corresponding menu Function key</w:t>
      </w:r>
      <w:bookmarkEnd w:id="6"/>
      <w:bookmarkEnd w:id="7"/>
    </w:p>
    <w:p w:rsidR="00EE2EFB" w:rsidRDefault="00B30DBD">
      <w:bookmarkStart w:id="8" w:name="_Toc31371_WPSOffice_Level1"/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Under the corresponding menu Function key</w:t>
      </w:r>
      <w:bookmarkEnd w:id="8"/>
    </w:p>
    <w:p w:rsidR="00EE2EFB" w:rsidRDefault="00B30DBD">
      <w:bookmarkStart w:id="9" w:name="_Toc18216_WPSOffice_Level1"/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Under the corresponding menu Function key</w:t>
      </w:r>
      <w:bookmarkEnd w:id="9"/>
    </w:p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B30DBD">
      <w:pPr>
        <w:pStyle w:val="1"/>
      </w:pPr>
      <w:bookmarkStart w:id="10" w:name="_Toc25088"/>
      <w:r>
        <w:rPr>
          <w:rFonts w:hint="eastAsia"/>
        </w:rPr>
        <w:t>Operation introduction</w:t>
      </w:r>
      <w:bookmarkEnd w:id="10"/>
    </w:p>
    <w:p w:rsidR="00EE2EFB" w:rsidRDefault="00B30DBD">
      <w:pPr>
        <w:outlineLvl w:val="1"/>
      </w:pPr>
      <w:bookmarkStart w:id="11" w:name="_Toc6708"/>
      <w:r>
        <w:rPr>
          <w:rFonts w:hint="eastAsia"/>
        </w:rPr>
        <w:t>Press down CH:</w:t>
      </w:r>
      <w:bookmarkEnd w:id="11"/>
    </w:p>
    <w:p w:rsidR="00EE2EFB" w:rsidRDefault="00B30DBD">
      <w:r>
        <w:rPr>
          <w:rFonts w:hint="eastAsia"/>
          <w:noProof/>
        </w:rPr>
        <w:lastRenderedPageBreak/>
        <w:drawing>
          <wp:inline distT="0" distB="0" distL="114300" distR="114300">
            <wp:extent cx="3107055" cy="2329180"/>
            <wp:effectExtent l="0" t="0" r="17145" b="13970"/>
            <wp:docPr id="5" name="图片 5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EFB" w:rsidRDefault="00B30DBD">
      <w:r>
        <w:rPr>
          <w:rFonts w:hint="eastAsia"/>
        </w:rPr>
        <w:t>Function key description</w:t>
      </w:r>
    </w:p>
    <w:p w:rsidR="00EE2EFB" w:rsidRDefault="00EE2EFB"/>
    <w:p w:rsidR="00EE2EFB" w:rsidRDefault="00B30DBD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Voltage shift control</w:t>
      </w:r>
    </w:p>
    <w:p w:rsidR="00EE2EFB" w:rsidRDefault="00B30DBD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Voltage shift control</w:t>
      </w:r>
    </w:p>
    <w:p w:rsidR="00EE2EFB" w:rsidRDefault="00B30DBD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Waveform Horizontal Position Control</w:t>
      </w:r>
    </w:p>
    <w:p w:rsidR="00EE2EFB" w:rsidRDefault="00B30DBD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Waveform Horizontal Position Control</w:t>
      </w:r>
    </w:p>
    <w:p w:rsidR="00EE2EFB" w:rsidRDefault="00B30DBD">
      <w:bookmarkStart w:id="12" w:name="_Toc21874_WPSOffice_Level1"/>
      <w:r>
        <w:rPr>
          <w:rFonts w:hint="eastAsia"/>
        </w:rPr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Open Closed Channel Display</w:t>
      </w:r>
      <w:bookmarkEnd w:id="12"/>
    </w:p>
    <w:p w:rsidR="00EE2EFB" w:rsidRDefault="00B30DBD">
      <w:bookmarkStart w:id="13" w:name="_Toc15134_WPSOffice_Level1"/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probe </w:t>
      </w:r>
      <w:r>
        <w:t>x1,x10,x100</w:t>
      </w:r>
      <w:bookmarkEnd w:id="13"/>
    </w:p>
    <w:p w:rsidR="00EE2EFB" w:rsidRDefault="00B30DBD">
      <w:bookmarkStart w:id="14" w:name="_Toc26182_WPSOffice_Level1"/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AC and DC</w:t>
      </w:r>
      <w:bookmarkEnd w:id="14"/>
    </w:p>
    <w:p w:rsidR="00EE2EFB" w:rsidRDefault="00EE2EFB"/>
    <w:p w:rsidR="00EE2EFB" w:rsidRDefault="00EE2EFB"/>
    <w:p w:rsidR="00EE2EFB" w:rsidRDefault="00B30DBD">
      <w:pPr>
        <w:outlineLvl w:val="1"/>
      </w:pPr>
      <w:bookmarkStart w:id="15" w:name="_Toc1011"/>
      <w:r>
        <w:rPr>
          <w:rFonts w:hint="eastAsia"/>
        </w:rPr>
        <w:t>Press down PARM:</w:t>
      </w:r>
      <w:bookmarkEnd w:id="15"/>
    </w:p>
    <w:p w:rsidR="00EE2EFB" w:rsidRDefault="00B30DBD">
      <w:r>
        <w:rPr>
          <w:rFonts w:hint="eastAsia"/>
          <w:noProof/>
        </w:rPr>
        <w:drawing>
          <wp:inline distT="0" distB="0" distL="114300" distR="114300">
            <wp:extent cx="3107055" cy="2329180"/>
            <wp:effectExtent l="0" t="0" r="17145" b="13970"/>
            <wp:docPr id="7" name="图片 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EFB" w:rsidRDefault="00B30DBD">
      <w:r>
        <w:rPr>
          <w:rFonts w:hint="eastAsia"/>
        </w:rPr>
        <w:t>Function key description</w:t>
      </w:r>
    </w:p>
    <w:p w:rsidR="00EE2EFB" w:rsidRDefault="00EE2EFB"/>
    <w:p w:rsidR="00EE2EFB" w:rsidRDefault="00B30DBD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Voltage shift control</w:t>
      </w:r>
    </w:p>
    <w:p w:rsidR="00EE2EFB" w:rsidRDefault="00B30DBD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Voltage shift control</w:t>
      </w:r>
    </w:p>
    <w:p w:rsidR="00EE2EFB" w:rsidRDefault="00B30DBD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Waveform Horizontal Position Control</w:t>
      </w:r>
    </w:p>
    <w:p w:rsidR="00EE2EFB" w:rsidRDefault="00B30DBD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Waveform Horizontal Position Control</w:t>
      </w:r>
    </w:p>
    <w:p w:rsidR="00EE2EFB" w:rsidRDefault="00B30DBD">
      <w:bookmarkStart w:id="16" w:name="_Toc20150_WPSOffice_Level1"/>
      <w:r>
        <w:rPr>
          <w:rFonts w:hint="eastAsia"/>
        </w:rPr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Open Closed Channel Display</w:t>
      </w:r>
      <w:bookmarkEnd w:id="16"/>
    </w:p>
    <w:p w:rsidR="00EE2EFB" w:rsidRDefault="00B30DBD">
      <w:bookmarkStart w:id="17" w:name="_Toc7259_WPSOffice_Level1"/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probe </w:t>
      </w:r>
      <w:r>
        <w:t>x1,x10,x100</w:t>
      </w:r>
      <w:bookmarkEnd w:id="17"/>
    </w:p>
    <w:p w:rsidR="00EE2EFB" w:rsidRDefault="00B30DBD">
      <w:bookmarkStart w:id="18" w:name="_Toc4223_WPSOffice_Level1"/>
      <w:r>
        <w:rPr>
          <w:rFonts w:hint="eastAsia"/>
        </w:rPr>
        <w:lastRenderedPageBreak/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AC and DC</w:t>
      </w:r>
      <w:bookmarkEnd w:id="18"/>
    </w:p>
    <w:p w:rsidR="00EE2EFB" w:rsidRDefault="00EE2EFB"/>
    <w:p w:rsidR="00EE2EFB" w:rsidRDefault="00B30DBD">
      <w:pPr>
        <w:outlineLvl w:val="1"/>
      </w:pPr>
      <w:bookmarkStart w:id="19" w:name="_Toc10580"/>
      <w:r>
        <w:rPr>
          <w:rFonts w:hint="eastAsia"/>
        </w:rPr>
        <w:t>Press down TRIG:</w:t>
      </w:r>
      <w:bookmarkEnd w:id="19"/>
    </w:p>
    <w:p w:rsidR="00EE2EFB" w:rsidRDefault="00B30DBD">
      <w:r>
        <w:rPr>
          <w:rFonts w:hint="eastAsia"/>
          <w:noProof/>
        </w:rPr>
        <w:drawing>
          <wp:inline distT="0" distB="0" distL="114300" distR="114300">
            <wp:extent cx="3107055" cy="2329180"/>
            <wp:effectExtent l="0" t="0" r="17145" b="13970"/>
            <wp:docPr id="8" name="图片 8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EFB" w:rsidRDefault="00B30DBD">
      <w:r>
        <w:rPr>
          <w:rFonts w:hint="eastAsia"/>
        </w:rPr>
        <w:t>Function key description</w:t>
      </w:r>
    </w:p>
    <w:p w:rsidR="00EE2EFB" w:rsidRDefault="00EE2EFB"/>
    <w:p w:rsidR="00EE2EFB" w:rsidRDefault="00B30DBD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Trigger position shift</w:t>
      </w:r>
    </w:p>
    <w:p w:rsidR="00EE2EFB" w:rsidRDefault="00B30DBD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Trigger position shift</w:t>
      </w:r>
    </w:p>
    <w:p w:rsidR="00EE2EFB" w:rsidRDefault="00B30DBD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Trigger position shift</w:t>
      </w:r>
    </w:p>
    <w:p w:rsidR="00EE2EFB" w:rsidRDefault="00B30DBD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Trigger position shift</w:t>
      </w:r>
    </w:p>
    <w:p w:rsidR="00EE2EFB" w:rsidRDefault="00B30DBD">
      <w:r>
        <w:rPr>
          <w:rFonts w:hint="eastAsia"/>
        </w:rPr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Rising edge and falling edge trigger</w:t>
      </w:r>
    </w:p>
    <w:p w:rsidR="00EE2EFB" w:rsidRDefault="00B30DBD"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invalid</w:t>
      </w:r>
    </w:p>
    <w:p w:rsidR="00EE2EFB" w:rsidRDefault="00B30DBD"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Select trigger type automatically normal single </w:t>
      </w:r>
    </w:p>
    <w:p w:rsidR="00EE2EFB" w:rsidRDefault="00EE2EFB"/>
    <w:p w:rsidR="00EE2EFB" w:rsidRDefault="00B30DBD">
      <w:pPr>
        <w:outlineLvl w:val="1"/>
      </w:pPr>
      <w:bookmarkStart w:id="20" w:name="_Toc1090"/>
      <w:r>
        <w:rPr>
          <w:rFonts w:hint="eastAsia"/>
        </w:rPr>
        <w:t>First press down HORI:</w:t>
      </w:r>
      <w:bookmarkEnd w:id="20"/>
    </w:p>
    <w:p w:rsidR="00EE2EFB" w:rsidRDefault="00B30DBD">
      <w:r>
        <w:rPr>
          <w:rFonts w:hint="eastAsia"/>
          <w:noProof/>
        </w:rPr>
        <w:drawing>
          <wp:inline distT="0" distB="0" distL="114300" distR="114300">
            <wp:extent cx="3107055" cy="2329180"/>
            <wp:effectExtent l="0" t="0" r="17145" b="13970"/>
            <wp:docPr id="9" name="图片 9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EFB" w:rsidRDefault="00B30DBD">
      <w:r>
        <w:rPr>
          <w:rFonts w:hint="eastAsia"/>
        </w:rPr>
        <w:t>Function key description</w:t>
      </w:r>
    </w:p>
    <w:p w:rsidR="00EE2EFB" w:rsidRDefault="00EE2EFB"/>
    <w:p w:rsidR="00EE2EFB" w:rsidRDefault="00B30DBD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Changing time base</w:t>
      </w:r>
    </w:p>
    <w:p w:rsidR="00EE2EFB" w:rsidRDefault="00B30DBD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Changing time base</w:t>
      </w:r>
    </w:p>
    <w:p w:rsidR="00EE2EFB" w:rsidRDefault="00B30DBD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Change the position of the time base arrow</w:t>
      </w:r>
    </w:p>
    <w:p w:rsidR="00EE2EFB" w:rsidRDefault="00B30DBD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Change the position of the time base arrow</w:t>
      </w:r>
    </w:p>
    <w:p w:rsidR="00EE2EFB" w:rsidRDefault="00B30DBD">
      <w:r>
        <w:rPr>
          <w:rFonts w:hint="eastAsia"/>
        </w:rPr>
        <w:lastRenderedPageBreak/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Open and close measuring scale</w:t>
      </w:r>
    </w:p>
    <w:p w:rsidR="00EE2EFB" w:rsidRDefault="00B30DBD"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The object of scale measurement</w:t>
      </w:r>
    </w:p>
    <w:p w:rsidR="00EE2EFB" w:rsidRDefault="00B30DBD"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Type Voltage Time Measured by Scale</w:t>
      </w:r>
    </w:p>
    <w:p w:rsidR="00EE2EFB" w:rsidRDefault="00EE2EFB"/>
    <w:p w:rsidR="00EE2EFB" w:rsidRDefault="00B30DBD">
      <w:pPr>
        <w:outlineLvl w:val="1"/>
      </w:pPr>
      <w:bookmarkStart w:id="21" w:name="_Toc31095"/>
      <w:r>
        <w:rPr>
          <w:rFonts w:hint="eastAsia"/>
        </w:rPr>
        <w:t>Second</w:t>
      </w:r>
      <w:r>
        <w:t xml:space="preserve"> </w:t>
      </w:r>
      <w:r>
        <w:rPr>
          <w:rFonts w:hint="eastAsia"/>
        </w:rPr>
        <w:t>press down HORI:</w:t>
      </w:r>
      <w:bookmarkEnd w:id="21"/>
    </w:p>
    <w:p w:rsidR="00EE2EFB" w:rsidRDefault="00B30DBD">
      <w:r>
        <w:rPr>
          <w:rFonts w:hint="eastAsia"/>
          <w:noProof/>
        </w:rPr>
        <w:drawing>
          <wp:inline distT="0" distB="0" distL="114300" distR="114300">
            <wp:extent cx="3107055" cy="2329180"/>
            <wp:effectExtent l="0" t="0" r="17145" b="13970"/>
            <wp:docPr id="10" name="图片 10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9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EFB" w:rsidRDefault="00B30DBD">
      <w:r>
        <w:rPr>
          <w:rFonts w:hint="eastAsia"/>
        </w:rPr>
        <w:t>Function key description</w:t>
      </w:r>
    </w:p>
    <w:p w:rsidR="00EE2EFB" w:rsidRDefault="00EE2EFB"/>
    <w:p w:rsidR="00EE2EFB" w:rsidRDefault="00B30DBD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Position of scale </w:t>
      </w:r>
      <w:r>
        <w:t>2</w:t>
      </w:r>
      <w:r>
        <w:rPr>
          <w:rFonts w:hint="eastAsia"/>
        </w:rPr>
        <w:t xml:space="preserve"> of the table</w:t>
      </w:r>
    </w:p>
    <w:p w:rsidR="00EE2EFB" w:rsidRDefault="00B30DBD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Position of scale </w:t>
      </w:r>
      <w:r>
        <w:t>2</w:t>
      </w:r>
      <w:r>
        <w:rPr>
          <w:rFonts w:hint="eastAsia"/>
        </w:rPr>
        <w:t xml:space="preserve"> of the table</w:t>
      </w:r>
    </w:p>
    <w:p w:rsidR="00EE2EFB" w:rsidRDefault="00B30DBD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Position of scale 1 of the table</w:t>
      </w:r>
    </w:p>
    <w:p w:rsidR="00EE2EFB" w:rsidRDefault="00B30DBD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Position of scale 1 of the table</w:t>
      </w:r>
    </w:p>
    <w:p w:rsidR="00EE2EFB" w:rsidRDefault="00B30DBD">
      <w:r>
        <w:rPr>
          <w:rFonts w:hint="eastAsia"/>
        </w:rPr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invalid</w:t>
      </w:r>
    </w:p>
    <w:p w:rsidR="00EE2EFB" w:rsidRDefault="00B30DBD"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invalid</w:t>
      </w:r>
    </w:p>
    <w:p w:rsidR="00EE2EFB" w:rsidRDefault="00B30DBD"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invalid</w:t>
      </w:r>
    </w:p>
    <w:p w:rsidR="00EE2EFB" w:rsidRDefault="00EE2EFB"/>
    <w:p w:rsidR="00EE2EFB" w:rsidRDefault="00B30DBD">
      <w:pPr>
        <w:outlineLvl w:val="1"/>
      </w:pPr>
      <w:bookmarkStart w:id="22" w:name="_Toc4681"/>
      <w:r>
        <w:rPr>
          <w:rFonts w:hint="eastAsia"/>
        </w:rPr>
        <w:t>First press down</w:t>
      </w:r>
      <w:r>
        <w:t xml:space="preserve"> </w:t>
      </w:r>
      <w:r>
        <w:rPr>
          <w:rFonts w:hint="eastAsia"/>
        </w:rPr>
        <w:t>MENU</w:t>
      </w:r>
      <w:r>
        <w:t>:</w:t>
      </w:r>
      <w:bookmarkEnd w:id="22"/>
    </w:p>
    <w:p w:rsidR="00EE2EFB" w:rsidRDefault="00B30DBD">
      <w:r>
        <w:rPr>
          <w:rFonts w:hint="eastAsia"/>
          <w:noProof/>
        </w:rPr>
        <w:drawing>
          <wp:inline distT="0" distB="0" distL="114300" distR="114300">
            <wp:extent cx="3107055" cy="2329180"/>
            <wp:effectExtent l="0" t="0" r="17145" b="13970"/>
            <wp:docPr id="11" name="图片 1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4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EFB" w:rsidRDefault="00B30DBD">
      <w:r>
        <w:rPr>
          <w:rFonts w:hint="eastAsia"/>
        </w:rPr>
        <w:t>Function key description</w:t>
      </w:r>
    </w:p>
    <w:p w:rsidR="00EE2EFB" w:rsidRDefault="00EE2EFB"/>
    <w:p w:rsidR="00EE2EFB" w:rsidRDefault="00B30DBD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invalid</w:t>
      </w:r>
    </w:p>
    <w:p w:rsidR="00EE2EFB" w:rsidRDefault="00B30DBD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invalid</w:t>
      </w:r>
    </w:p>
    <w:p w:rsidR="00EE2EFB" w:rsidRDefault="00B30DBD">
      <w:r>
        <w:rPr>
          <w:rFonts w:hint="eastAsia"/>
        </w:rPr>
        <w:lastRenderedPageBreak/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invalid</w:t>
      </w:r>
    </w:p>
    <w:p w:rsidR="00EE2EFB" w:rsidRDefault="00B30DBD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invalid</w:t>
      </w:r>
    </w:p>
    <w:p w:rsidR="00EE2EFB" w:rsidRDefault="00B30DBD">
      <w:r>
        <w:rPr>
          <w:rFonts w:hint="eastAsia"/>
        </w:rPr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Label of stored waveform</w:t>
      </w:r>
      <w:r>
        <w:t xml:space="preserve"> A or B</w:t>
      </w:r>
    </w:p>
    <w:p w:rsidR="00EE2EFB" w:rsidRDefault="00B30DBD"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Source of stored waveform</w:t>
      </w:r>
    </w:p>
    <w:p w:rsidR="00EE2EFB" w:rsidRDefault="00B30DBD"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Whether to display stored waveforms</w:t>
      </w:r>
    </w:p>
    <w:p w:rsidR="00EE2EFB" w:rsidRDefault="00EE2EFB"/>
    <w:p w:rsidR="00EE2EFB" w:rsidRDefault="00B30DBD">
      <w:pPr>
        <w:outlineLvl w:val="1"/>
      </w:pPr>
      <w:bookmarkStart w:id="23" w:name="_Toc32561"/>
      <w:r>
        <w:rPr>
          <w:rFonts w:hint="eastAsia"/>
        </w:rPr>
        <w:t>Second</w:t>
      </w:r>
      <w:r>
        <w:t xml:space="preserve"> </w:t>
      </w:r>
      <w:r>
        <w:rPr>
          <w:rFonts w:hint="eastAsia"/>
        </w:rPr>
        <w:t>press down MENU:</w:t>
      </w:r>
      <w:bookmarkEnd w:id="23"/>
    </w:p>
    <w:p w:rsidR="00EE2EFB" w:rsidRDefault="00B30DBD">
      <w:r>
        <w:rPr>
          <w:rFonts w:hint="eastAsia"/>
          <w:noProof/>
        </w:rPr>
        <w:drawing>
          <wp:inline distT="0" distB="0" distL="114300" distR="114300">
            <wp:extent cx="3107055" cy="2329180"/>
            <wp:effectExtent l="0" t="0" r="17145" b="13970"/>
            <wp:docPr id="12" name="图片 12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5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EFB" w:rsidRDefault="00B30DBD">
      <w:r>
        <w:rPr>
          <w:rFonts w:hint="eastAsia"/>
        </w:rPr>
        <w:t>Function key description</w:t>
      </w:r>
    </w:p>
    <w:p w:rsidR="00EE2EFB" w:rsidRDefault="00EE2EFB"/>
    <w:p w:rsidR="00EE2EFB" w:rsidRDefault="00B30DBD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invalid</w:t>
      </w:r>
    </w:p>
    <w:p w:rsidR="00EE2EFB" w:rsidRDefault="00B30DBD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invalid</w:t>
      </w:r>
    </w:p>
    <w:p w:rsidR="00EE2EFB" w:rsidRDefault="00B30DBD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invalid</w:t>
      </w:r>
    </w:p>
    <w:p w:rsidR="00EE2EFB" w:rsidRDefault="00B30DBD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invalid</w:t>
      </w:r>
    </w:p>
    <w:p w:rsidR="00EE2EFB" w:rsidRDefault="00B30DBD">
      <w:r>
        <w:rPr>
          <w:rFonts w:hint="eastAsia"/>
        </w:rPr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Change the brightness level of backlight</w:t>
      </w:r>
    </w:p>
    <w:p w:rsidR="00EE2EFB" w:rsidRDefault="00B30DBD"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Language Selection of Interfaces</w:t>
      </w:r>
    </w:p>
    <w:p w:rsidR="00EE2EFB" w:rsidRDefault="00B30DBD"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Auto-calibration </w:t>
      </w:r>
    </w:p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EE2EFB"/>
    <w:p w:rsidR="00EE2EFB" w:rsidRDefault="00B30DBD">
      <w:pPr>
        <w:outlineLvl w:val="1"/>
      </w:pPr>
      <w:bookmarkStart w:id="24" w:name="_Toc28750"/>
      <w:r>
        <w:rPr>
          <w:rFonts w:hint="eastAsia"/>
        </w:rPr>
        <w:t>Third</w:t>
      </w:r>
      <w:r>
        <w:t xml:space="preserve"> </w:t>
      </w:r>
      <w:r>
        <w:rPr>
          <w:rFonts w:hint="eastAsia"/>
        </w:rPr>
        <w:t>press down MENU:</w:t>
      </w:r>
      <w:bookmarkEnd w:id="24"/>
    </w:p>
    <w:p w:rsidR="00EE2EFB" w:rsidRDefault="00B30DBD">
      <w:r>
        <w:rPr>
          <w:rFonts w:hint="eastAsia"/>
          <w:noProof/>
        </w:rPr>
        <w:lastRenderedPageBreak/>
        <w:drawing>
          <wp:inline distT="0" distB="0" distL="114300" distR="114300">
            <wp:extent cx="3107055" cy="2329180"/>
            <wp:effectExtent l="0" t="0" r="17145" b="13970"/>
            <wp:docPr id="13" name="图片 13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0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EFB" w:rsidRDefault="00B30DBD">
      <w:r>
        <w:rPr>
          <w:rFonts w:hint="eastAsia"/>
        </w:rPr>
        <w:t>Function key description</w:t>
      </w:r>
    </w:p>
    <w:p w:rsidR="00EE2EFB" w:rsidRDefault="00EE2EFB"/>
    <w:p w:rsidR="00EE2EFB" w:rsidRDefault="00B30DBD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invalid</w:t>
      </w:r>
    </w:p>
    <w:p w:rsidR="00EE2EFB" w:rsidRDefault="00B30DBD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invalid</w:t>
      </w:r>
    </w:p>
    <w:p w:rsidR="00EE2EFB" w:rsidRDefault="00B30DBD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invalid</w:t>
      </w:r>
    </w:p>
    <w:p w:rsidR="00EE2EFB" w:rsidRDefault="00B30DBD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invalid</w:t>
      </w:r>
    </w:p>
    <w:p w:rsidR="00EE2EFB" w:rsidRDefault="00B30DBD">
      <w:r>
        <w:rPr>
          <w:rFonts w:hint="eastAsia"/>
        </w:rPr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Turn on and off button sound</w:t>
      </w:r>
    </w:p>
    <w:p w:rsidR="00EE2EFB" w:rsidRDefault="00B30DBD"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Turn on and off automatic shutdown</w:t>
      </w:r>
    </w:p>
    <w:p w:rsidR="00EE2EFB" w:rsidRDefault="00B30DBD"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Turn on and off automatic power saving </w:t>
      </w:r>
    </w:p>
    <w:p w:rsidR="00EE2EFB" w:rsidRDefault="00EE2EFB"/>
    <w:p w:rsidR="00EE2EFB" w:rsidRDefault="00B30DBD">
      <w:pPr>
        <w:outlineLvl w:val="1"/>
      </w:pPr>
      <w:bookmarkStart w:id="25" w:name="_Toc7082"/>
      <w:r>
        <w:rPr>
          <w:rFonts w:hint="eastAsia"/>
        </w:rPr>
        <w:t>Fourth</w:t>
      </w:r>
      <w:r>
        <w:t xml:space="preserve"> </w:t>
      </w:r>
      <w:r>
        <w:rPr>
          <w:rFonts w:hint="eastAsia"/>
        </w:rPr>
        <w:t>press down MENU:</w:t>
      </w:r>
      <w:bookmarkEnd w:id="25"/>
    </w:p>
    <w:p w:rsidR="00EE2EFB" w:rsidRDefault="00B30DBD">
      <w:r>
        <w:rPr>
          <w:rFonts w:hint="eastAsia"/>
          <w:noProof/>
        </w:rPr>
        <w:drawing>
          <wp:inline distT="0" distB="0" distL="114300" distR="114300">
            <wp:extent cx="3107055" cy="2329180"/>
            <wp:effectExtent l="0" t="0" r="17145" b="13970"/>
            <wp:docPr id="14" name="图片 14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1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EFB" w:rsidRDefault="00B30DBD">
      <w:r>
        <w:rPr>
          <w:rFonts w:hint="eastAsia"/>
        </w:rPr>
        <w:t>Function key description</w:t>
      </w:r>
    </w:p>
    <w:p w:rsidR="00EE2EFB" w:rsidRDefault="00EE2EFB"/>
    <w:p w:rsidR="00EE2EFB" w:rsidRDefault="00B30DBD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invalid</w:t>
      </w:r>
    </w:p>
    <w:p w:rsidR="00EE2EFB" w:rsidRDefault="00B30DBD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invalid</w:t>
      </w:r>
    </w:p>
    <w:p w:rsidR="00EE2EFB" w:rsidRDefault="00B30DBD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invalid</w:t>
      </w:r>
    </w:p>
    <w:p w:rsidR="00EE2EFB" w:rsidRDefault="00B30DBD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invalid</w:t>
      </w:r>
    </w:p>
    <w:p w:rsidR="00EE2EFB" w:rsidRDefault="00B30DBD">
      <w:r>
        <w:rPr>
          <w:rFonts w:hint="eastAsia"/>
        </w:rPr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invalid</w:t>
      </w:r>
    </w:p>
    <w:p w:rsidR="00EE2EFB" w:rsidRDefault="00B30DBD"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Setting up screenshots</w:t>
      </w:r>
    </w:p>
    <w:p w:rsidR="00EE2EFB" w:rsidRDefault="00B30DBD"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Factory Default </w:t>
      </w:r>
    </w:p>
    <w:p w:rsidR="00EE2EFB" w:rsidRDefault="00EE2EFB"/>
    <w:p w:rsidR="00EE2EFB" w:rsidRDefault="00B30DBD">
      <w:pPr>
        <w:outlineLvl w:val="1"/>
      </w:pPr>
      <w:bookmarkStart w:id="26" w:name="_Toc27369"/>
      <w:r>
        <w:rPr>
          <w:rFonts w:hint="eastAsia"/>
        </w:rPr>
        <w:t>Fifth</w:t>
      </w:r>
      <w:r>
        <w:t xml:space="preserve"> </w:t>
      </w:r>
      <w:r>
        <w:rPr>
          <w:rFonts w:hint="eastAsia"/>
        </w:rPr>
        <w:t>press down MENU:</w:t>
      </w:r>
      <w:bookmarkEnd w:id="26"/>
    </w:p>
    <w:p w:rsidR="00EE2EFB" w:rsidRDefault="00B30DBD">
      <w:r>
        <w:rPr>
          <w:rFonts w:hint="eastAsia"/>
          <w:noProof/>
        </w:rPr>
        <w:drawing>
          <wp:inline distT="0" distB="0" distL="114300" distR="114300">
            <wp:extent cx="3107055" cy="2329180"/>
            <wp:effectExtent l="0" t="0" r="17145" b="13970"/>
            <wp:docPr id="15" name="图片 15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23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EFB" w:rsidRDefault="00B30DBD">
      <w:r>
        <w:rPr>
          <w:rFonts w:hint="eastAsia"/>
        </w:rPr>
        <w:t>Function key description</w:t>
      </w:r>
    </w:p>
    <w:p w:rsidR="00EE2EFB" w:rsidRDefault="00EE2EFB"/>
    <w:p w:rsidR="00EE2EFB" w:rsidRDefault="00B30DBD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invalid</w:t>
      </w:r>
    </w:p>
    <w:p w:rsidR="00EE2EFB" w:rsidRDefault="00B30DBD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invalid</w:t>
      </w:r>
    </w:p>
    <w:p w:rsidR="00EE2EFB" w:rsidRDefault="00B30DBD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invalid</w:t>
      </w:r>
    </w:p>
    <w:p w:rsidR="00EE2EFB" w:rsidRDefault="00B30DBD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invalid</w:t>
      </w:r>
    </w:p>
    <w:p w:rsidR="00EE2EFB" w:rsidRDefault="00B30DBD">
      <w:r>
        <w:rPr>
          <w:rFonts w:hint="eastAsia"/>
        </w:rPr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invalid</w:t>
      </w:r>
    </w:p>
    <w:p w:rsidR="00EE2EFB" w:rsidRDefault="00B30DBD"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invalid</w:t>
      </w:r>
    </w:p>
    <w:p w:rsidR="00EE2EFB" w:rsidRDefault="00B30DBD"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Turn on the inversion of the closed waveform </w:t>
      </w:r>
    </w:p>
    <w:p w:rsidR="00EE2EFB" w:rsidRDefault="00EE2EFB"/>
    <w:p w:rsidR="00EE2EFB" w:rsidRDefault="00B30DBD">
      <w:r>
        <w:t>OK Explain:</w:t>
      </w:r>
    </w:p>
    <w:p w:rsidR="00EE2EFB" w:rsidRDefault="00B30DBD">
      <w:pPr>
        <w:ind w:firstLine="420"/>
      </w:pPr>
      <w:r>
        <w:rPr>
          <w:rFonts w:hint="eastAsia"/>
        </w:rPr>
        <w:t>Used for screenshots when screenshots are turned on</w:t>
      </w:r>
    </w:p>
    <w:p w:rsidR="00EE2EFB" w:rsidRDefault="00B30DBD">
      <w:pPr>
        <w:ind w:firstLine="420"/>
      </w:pPr>
      <w:r>
        <w:rPr>
          <w:rFonts w:hint="eastAsia"/>
        </w:rPr>
        <w:t>Used to store waveforms when screenshots are turned off</w:t>
      </w:r>
    </w:p>
    <w:p w:rsidR="00EE2EFB" w:rsidRDefault="00EE2EFB"/>
    <w:p w:rsidR="00EE2EFB" w:rsidRDefault="00EE2EFB"/>
    <w:p w:rsidR="00EE2EFB" w:rsidRDefault="00EE2EFB"/>
    <w:p w:rsidR="00EE2EFB" w:rsidRDefault="00B30DBD">
      <w:r>
        <w:t xml:space="preserve">                      </w:t>
      </w:r>
    </w:p>
    <w:p w:rsidR="00EE2EFB" w:rsidRDefault="00EE2EFB"/>
    <w:sectPr w:rsidR="00EE2EFB" w:rsidSect="00EE2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2EFB"/>
    <w:rsid w:val="000E0480"/>
    <w:rsid w:val="00864D6B"/>
    <w:rsid w:val="00B30DBD"/>
    <w:rsid w:val="00EE2EFB"/>
    <w:rsid w:val="02932549"/>
    <w:rsid w:val="1E897675"/>
    <w:rsid w:val="262973F6"/>
    <w:rsid w:val="2E19449B"/>
    <w:rsid w:val="513E1192"/>
    <w:rsid w:val="5E1376BF"/>
    <w:rsid w:val="7D06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E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E2EFB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nhideWhenUsed/>
    <w:qFormat/>
    <w:rsid w:val="00EE2EFB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rsid w:val="00EE2EFB"/>
  </w:style>
  <w:style w:type="paragraph" w:styleId="2">
    <w:name w:val="toc 2"/>
    <w:basedOn w:val="a"/>
    <w:next w:val="a"/>
    <w:rsid w:val="00EE2EFB"/>
    <w:pPr>
      <w:ind w:leftChars="200" w:left="420"/>
    </w:pPr>
  </w:style>
  <w:style w:type="paragraph" w:customStyle="1" w:styleId="WPSOffice1">
    <w:name w:val="WPSOffice手动目录 1"/>
    <w:rsid w:val="00EE2EFB"/>
  </w:style>
  <w:style w:type="paragraph" w:styleId="a3">
    <w:name w:val="Balloon Text"/>
    <w:basedOn w:val="a"/>
    <w:link w:val="Char"/>
    <w:rsid w:val="00B30DBD"/>
    <w:rPr>
      <w:sz w:val="18"/>
      <w:szCs w:val="18"/>
    </w:rPr>
  </w:style>
  <w:style w:type="character" w:customStyle="1" w:styleId="Char">
    <w:name w:val="批注框文本 Char"/>
    <w:basedOn w:val="a0"/>
    <w:link w:val="a3"/>
    <w:rsid w:val="00B30D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wc</cp:lastModifiedBy>
  <cp:revision>5</cp:revision>
  <dcterms:created xsi:type="dcterms:W3CDTF">2014-10-29T12:08:00Z</dcterms:created>
  <dcterms:modified xsi:type="dcterms:W3CDTF">2019-02-16T06:33:00Z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